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D312" w14:textId="5691C300" w:rsidR="00D82575" w:rsidRDefault="00493AD6" w:rsidP="00D8257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49141B4" wp14:editId="73926690">
            <wp:extent cx="1311187" cy="118238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84" cy="11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>
        <w:rPr>
          <w:b/>
          <w:noProof/>
          <w:sz w:val="24"/>
          <w:szCs w:val="24"/>
          <w:lang w:eastAsia="fr-FR"/>
        </w:rPr>
        <w:drawing>
          <wp:inline distT="0" distB="0" distL="0" distR="0" wp14:anchorId="20FDA3DF" wp14:editId="3D8456FD">
            <wp:extent cx="4618181" cy="1190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18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4EF4" w14:textId="77777777" w:rsidR="00D82575" w:rsidRDefault="00D82575" w:rsidP="00D82575">
      <w:pPr>
        <w:outlineLvl w:val="0"/>
        <w:rPr>
          <w:b/>
          <w:sz w:val="24"/>
          <w:szCs w:val="24"/>
        </w:rPr>
      </w:pPr>
    </w:p>
    <w:p w14:paraId="6F7AB264" w14:textId="465C1448" w:rsidR="00D82575" w:rsidRPr="00290912" w:rsidRDefault="00493AD6" w:rsidP="00AF0F4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Journée </w:t>
      </w:r>
      <w:r w:rsidR="007C1DEA">
        <w:rPr>
          <w:b/>
          <w:sz w:val="24"/>
          <w:szCs w:val="24"/>
        </w:rPr>
        <w:t>Thématique du GFC</w:t>
      </w:r>
      <w:r w:rsidR="00D82575" w:rsidRPr="00290912">
        <w:rPr>
          <w:b/>
          <w:sz w:val="24"/>
          <w:szCs w:val="24"/>
        </w:rPr>
        <w:t xml:space="preserve"> </w:t>
      </w:r>
    </w:p>
    <w:p w14:paraId="70D56777" w14:textId="77777777" w:rsidR="00493AD6" w:rsidRPr="00493AD6" w:rsidRDefault="00493AD6" w:rsidP="00611D0A">
      <w:pPr>
        <w:suppressAutoHyphens w:val="0"/>
        <w:jc w:val="center"/>
        <w:outlineLvl w:val="2"/>
        <w:rPr>
          <w:rFonts w:asciiTheme="minorHAnsi" w:hAnsiTheme="minorHAnsi" w:cstheme="minorHAnsi"/>
          <w:b/>
          <w:bCs/>
          <w:sz w:val="56"/>
          <w:szCs w:val="56"/>
          <w:lang w:eastAsia="fr-FR"/>
        </w:rPr>
      </w:pPr>
      <w:r w:rsidRPr="00493AD6">
        <w:rPr>
          <w:rFonts w:asciiTheme="minorHAnsi" w:hAnsiTheme="minorHAnsi" w:cstheme="minorHAnsi"/>
          <w:b/>
          <w:bCs/>
          <w:color w:val="FF6600"/>
          <w:sz w:val="56"/>
          <w:szCs w:val="56"/>
          <w:lang w:eastAsia="fr-FR"/>
        </w:rPr>
        <w:t>Recyclage et valorisation des minéraux</w:t>
      </w:r>
    </w:p>
    <w:p w14:paraId="045FB928" w14:textId="2026138F" w:rsidR="00D82575" w:rsidRPr="00AF0F4D" w:rsidRDefault="00493AD6" w:rsidP="00AF0F4D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  <w:highlight w:val="lightGray"/>
        </w:rPr>
        <w:t>30 novembre 202</w:t>
      </w:r>
      <w:r w:rsidR="00BD3975">
        <w:rPr>
          <w:sz w:val="56"/>
          <w:szCs w:val="56"/>
          <w:highlight w:val="lightGray"/>
        </w:rPr>
        <w:t>2</w:t>
      </w:r>
      <w:r w:rsidR="00AF0F4D" w:rsidRPr="003268D8">
        <w:rPr>
          <w:sz w:val="56"/>
          <w:szCs w:val="56"/>
        </w:rPr>
        <w:t xml:space="preserve"> </w:t>
      </w:r>
    </w:p>
    <w:p w14:paraId="674EEF9F" w14:textId="668890C0" w:rsidR="00D15658" w:rsidRPr="00D82575" w:rsidRDefault="00493AD6" w:rsidP="00AF0F4D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br/>
      </w:r>
      <w:r w:rsidR="00D15658" w:rsidRPr="00D82575">
        <w:rPr>
          <w:b/>
          <w:sz w:val="40"/>
          <w:szCs w:val="40"/>
          <w:u w:val="single"/>
        </w:rPr>
        <w:t>Formulaire d’inscription</w:t>
      </w:r>
      <w:r w:rsidR="00627D93">
        <w:rPr>
          <w:b/>
          <w:sz w:val="40"/>
          <w:szCs w:val="40"/>
          <w:u w:val="single"/>
        </w:rPr>
        <w:t xml:space="preserve"> en </w:t>
      </w:r>
      <w:r w:rsidR="00642F33">
        <w:rPr>
          <w:b/>
          <w:sz w:val="40"/>
          <w:szCs w:val="40"/>
          <w:u w:val="single"/>
        </w:rPr>
        <w:t>distanciel</w:t>
      </w:r>
      <w:r w:rsidR="00D15658" w:rsidRPr="00D82575">
        <w:rPr>
          <w:b/>
          <w:sz w:val="40"/>
          <w:szCs w:val="40"/>
        </w:rPr>
        <w:t xml:space="preserve"> </w:t>
      </w:r>
    </w:p>
    <w:p w14:paraId="5A4B9A86" w14:textId="6236424C" w:rsidR="00D15658" w:rsidRDefault="00D15658" w:rsidP="00AF0F4D">
      <w:pPr>
        <w:suppressAutoHyphens w:val="0"/>
        <w:spacing w:line="240" w:lineRule="atLeast"/>
        <w:jc w:val="center"/>
        <w:outlineLvl w:val="0"/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</w:pPr>
      <w:r w:rsidRPr="000A0C48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 xml:space="preserve">Date limite d’inscription le </w:t>
      </w:r>
      <w:r w:rsidR="00576A4B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22</w:t>
      </w:r>
      <w:r w:rsidR="00BD3975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 xml:space="preserve"> </w:t>
      </w:r>
      <w:r w:rsidR="00576A4B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novembre</w:t>
      </w:r>
      <w:r w:rsidR="007D6DC2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 xml:space="preserve"> 202</w:t>
      </w:r>
      <w:r w:rsidR="00BD3975">
        <w:rPr>
          <w:rFonts w:ascii="Times New Roman" w:hAnsi="Times New Roman"/>
          <w:b/>
          <w:bCs/>
          <w:i/>
          <w:color w:val="FF0000"/>
          <w:sz w:val="32"/>
          <w:szCs w:val="32"/>
          <w:lang w:eastAsia="fr-FR"/>
        </w:rPr>
        <w:t>2</w:t>
      </w:r>
    </w:p>
    <w:p w14:paraId="7084601F" w14:textId="77777777" w:rsidR="00A85A12" w:rsidRPr="000A0C48" w:rsidRDefault="00A85A12" w:rsidP="00AF0F4D">
      <w:pPr>
        <w:suppressAutoHyphens w:val="0"/>
        <w:spacing w:line="240" w:lineRule="atLeast"/>
        <w:jc w:val="center"/>
        <w:outlineLvl w:val="0"/>
        <w:rPr>
          <w:rFonts w:ascii="Times New Roman" w:hAnsi="Times New Roman"/>
          <w:b/>
          <w:bCs/>
          <w:i/>
          <w:sz w:val="32"/>
          <w:szCs w:val="32"/>
          <w:lang w:eastAsia="fr-FR"/>
        </w:rPr>
      </w:pPr>
    </w:p>
    <w:p w14:paraId="2173F8DF" w14:textId="77777777" w:rsidR="00D15658" w:rsidRDefault="00D15658" w:rsidP="00D15658">
      <w:pPr>
        <w:rPr>
          <w:sz w:val="24"/>
          <w:szCs w:val="24"/>
        </w:rPr>
      </w:pPr>
    </w:p>
    <w:p w14:paraId="791F55F4" w14:textId="77777777" w:rsidR="00D15658" w:rsidRDefault="00D15658" w:rsidP="00D15658">
      <w:pPr>
        <w:rPr>
          <w:b/>
          <w:sz w:val="24"/>
          <w:szCs w:val="24"/>
        </w:rPr>
      </w:pPr>
      <w:proofErr w:type="gramStart"/>
      <w:r w:rsidRPr="006C23BD">
        <w:rPr>
          <w:sz w:val="24"/>
          <w:szCs w:val="24"/>
        </w:rPr>
        <w:t>à</w:t>
      </w:r>
      <w:proofErr w:type="gramEnd"/>
      <w:r w:rsidRPr="006C23BD">
        <w:rPr>
          <w:sz w:val="24"/>
          <w:szCs w:val="24"/>
        </w:rPr>
        <w:t xml:space="preserve"> renvoyer par e-</w:t>
      </w:r>
      <w:r w:rsidRPr="001308A7">
        <w:rPr>
          <w:sz w:val="24"/>
          <w:szCs w:val="24"/>
        </w:rPr>
        <w:t>mail à :</w:t>
      </w:r>
      <w:r w:rsidRPr="006C23BD">
        <w:rPr>
          <w:b/>
          <w:sz w:val="24"/>
          <w:szCs w:val="24"/>
        </w:rPr>
        <w:t xml:space="preserve"> </w:t>
      </w:r>
    </w:p>
    <w:p w14:paraId="423174C4" w14:textId="77777777" w:rsidR="00D15658" w:rsidRPr="009C780E" w:rsidRDefault="00000000" w:rsidP="00D15658">
      <w:pPr>
        <w:rPr>
          <w:rStyle w:val="Lienhypertexte"/>
          <w:rFonts w:eastAsia="PMingLiU"/>
          <w:color w:val="1F4E79" w:themeColor="accent1" w:themeShade="80"/>
          <w:szCs w:val="24"/>
        </w:rPr>
      </w:pPr>
      <w:hyperlink r:id="rId6" w:history="1">
        <w:r w:rsidR="009C780E" w:rsidRPr="009C780E">
          <w:rPr>
            <w:rStyle w:val="Lienhypertexte"/>
            <w:rFonts w:eastAsia="PMingLiU"/>
            <w:color w:val="1F4E79" w:themeColor="accent1" w:themeShade="80"/>
            <w:szCs w:val="24"/>
          </w:rPr>
          <w:t>hilda.wotquenne@uphf.fr</w:t>
        </w:r>
      </w:hyperlink>
    </w:p>
    <w:p w14:paraId="7E59583E" w14:textId="77777777" w:rsidR="00D15658" w:rsidRPr="00B8195B" w:rsidRDefault="00D15658" w:rsidP="00D15658">
      <w:pPr>
        <w:rPr>
          <w:rStyle w:val="Lienhypertexte"/>
          <w:rFonts w:eastAsia="PMingLiU"/>
          <w:b w:val="0"/>
          <w:color w:val="auto"/>
          <w:szCs w:val="24"/>
        </w:rPr>
      </w:pPr>
      <w:r w:rsidRPr="00B8195B">
        <w:rPr>
          <w:rStyle w:val="Lienhypertexte"/>
          <w:rFonts w:eastAsia="PMingLiU"/>
          <w:b w:val="0"/>
          <w:color w:val="auto"/>
          <w:szCs w:val="24"/>
        </w:rPr>
        <w:t xml:space="preserve">Copie : </w:t>
      </w:r>
    </w:p>
    <w:p w14:paraId="449B48F2" w14:textId="77777777" w:rsidR="00D15658" w:rsidRPr="001E3023" w:rsidRDefault="00000000" w:rsidP="00D15658">
      <w:pPr>
        <w:rPr>
          <w:b/>
          <w:color w:val="1F4E79" w:themeColor="accent1" w:themeShade="80"/>
          <w:sz w:val="24"/>
          <w:szCs w:val="24"/>
          <w:lang w:val="en-US"/>
        </w:rPr>
      </w:pPr>
      <w:hyperlink r:id="rId7" w:history="1">
        <w:r w:rsidR="00D15658" w:rsidRPr="001E3023">
          <w:rPr>
            <w:rStyle w:val="Lienhypertexte"/>
            <w:rFonts w:eastAsia="PMingLiU"/>
            <w:color w:val="1F4E79" w:themeColor="accent1" w:themeShade="80"/>
            <w:szCs w:val="24"/>
            <w:lang w:val="en-US"/>
          </w:rPr>
          <w:t>jacques.poirier@univ-orleans.fr</w:t>
        </w:r>
      </w:hyperlink>
      <w:r w:rsidR="00D15658" w:rsidRPr="009C780E">
        <w:rPr>
          <w:rStyle w:val="LienCar"/>
          <w:b/>
          <w:color w:val="1F4E79" w:themeColor="accent1" w:themeShade="80"/>
          <w:sz w:val="24"/>
          <w:szCs w:val="24"/>
        </w:rPr>
        <w:t xml:space="preserve">  </w:t>
      </w:r>
    </w:p>
    <w:p w14:paraId="144A40A9" w14:textId="77777777" w:rsidR="00D15658" w:rsidRPr="001E3023" w:rsidRDefault="00D15658" w:rsidP="00D15658">
      <w:pPr>
        <w:rPr>
          <w:rFonts w:ascii="Arial" w:hAnsi="Arial" w:cs="Arial"/>
          <w:sz w:val="24"/>
          <w:szCs w:val="24"/>
          <w:lang w:val="en-US"/>
        </w:rPr>
      </w:pPr>
    </w:p>
    <w:p w14:paraId="7F9F5793" w14:textId="77777777" w:rsidR="00D15658" w:rsidRPr="001E3023" w:rsidRDefault="007943E0" w:rsidP="00D15658">
      <w:pPr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Mme</w:t>
      </w:r>
      <w:r w:rsidRPr="001E3023">
        <w:rPr>
          <w:sz w:val="24"/>
          <w:szCs w:val="24"/>
          <w:lang w:val="en-US"/>
        </w:rPr>
        <w:t xml:space="preserve">     </w:t>
      </w:r>
      <w:r w:rsidR="00D15658" w:rsidRPr="001E3023">
        <w:rPr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70"/>
      </w:r>
      <w:r w:rsidR="00D15658" w:rsidRPr="001E3023">
        <w:rPr>
          <w:sz w:val="24"/>
          <w:szCs w:val="24"/>
          <w:lang w:val="en-US"/>
        </w:rPr>
        <w:t xml:space="preserve"> Mr</w:t>
      </w:r>
    </w:p>
    <w:p w14:paraId="1EEFADD9" w14:textId="77777777" w:rsidR="00D82575" w:rsidRPr="001E3023" w:rsidRDefault="00D82575" w:rsidP="00D15658">
      <w:pPr>
        <w:rPr>
          <w:sz w:val="24"/>
          <w:szCs w:val="24"/>
          <w:lang w:val="en-US"/>
        </w:rPr>
      </w:pPr>
    </w:p>
    <w:p w14:paraId="6BED12A7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Nom : ……………………………………………………………………………………………</w:t>
      </w:r>
    </w:p>
    <w:p w14:paraId="4EA2E8EF" w14:textId="6F3B8BDB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Prénom : ……………………………………………………………………………………….</w:t>
      </w:r>
    </w:p>
    <w:p w14:paraId="594F22B1" w14:textId="77777777" w:rsidR="00611D0A" w:rsidRDefault="00611D0A" w:rsidP="00611D0A">
      <w:pPr>
        <w:rPr>
          <w:sz w:val="24"/>
          <w:szCs w:val="24"/>
        </w:rPr>
      </w:pPr>
      <w:r w:rsidRPr="006C23BD">
        <w:rPr>
          <w:sz w:val="24"/>
          <w:szCs w:val="24"/>
        </w:rPr>
        <w:t>E-mail : ………………………………………………………………………………………….</w:t>
      </w:r>
    </w:p>
    <w:p w14:paraId="4F85694D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 xml:space="preserve">Société ou laboratoire : </w:t>
      </w:r>
      <w:r>
        <w:rPr>
          <w:sz w:val="24"/>
          <w:szCs w:val="24"/>
        </w:rPr>
        <w:t>…………………………………………………………………</w:t>
      </w:r>
    </w:p>
    <w:p w14:paraId="559FB503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Adresse : ……………………………………………………………………………………….</w:t>
      </w:r>
    </w:p>
    <w:p w14:paraId="16DD2EEE" w14:textId="1219580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14:paraId="1759D3FF" w14:textId="59512720" w:rsidR="00F70829" w:rsidRDefault="00F70829" w:rsidP="00F70829">
      <w:pPr>
        <w:rPr>
          <w:sz w:val="24"/>
          <w:szCs w:val="24"/>
        </w:rPr>
      </w:pPr>
      <w:r>
        <w:rPr>
          <w:sz w:val="24"/>
          <w:szCs w:val="24"/>
        </w:rPr>
        <w:t>Fonction</w:t>
      </w:r>
      <w:r w:rsidRPr="006C23BD">
        <w:rPr>
          <w:sz w:val="24"/>
          <w:szCs w:val="24"/>
        </w:rPr>
        <w:t xml:space="preserve"> : ……………………………………………………………………….</w:t>
      </w:r>
    </w:p>
    <w:p w14:paraId="3E5E0DA5" w14:textId="77777777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t>Tél : 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14:paraId="25392FD5" w14:textId="4491773E" w:rsidR="007525E0" w:rsidRPr="003268D8" w:rsidRDefault="007525E0" w:rsidP="007525E0"/>
    <w:p w14:paraId="2E617AA4" w14:textId="6FC90773" w:rsidR="004866AA" w:rsidRDefault="00D15658" w:rsidP="004866AA">
      <w:pPr>
        <w:rPr>
          <w:sz w:val="24"/>
          <w:szCs w:val="24"/>
        </w:rPr>
      </w:pPr>
      <w:r>
        <w:rPr>
          <w:sz w:val="24"/>
          <w:szCs w:val="24"/>
        </w:rPr>
        <w:t xml:space="preserve">Je souhaite participer </w:t>
      </w:r>
      <w:r w:rsidR="00A2508A">
        <w:rPr>
          <w:sz w:val="24"/>
          <w:szCs w:val="24"/>
        </w:rPr>
        <w:t>à la journée</w:t>
      </w:r>
      <w:r>
        <w:rPr>
          <w:sz w:val="24"/>
          <w:szCs w:val="24"/>
        </w:rPr>
        <w:t xml:space="preserve"> : </w:t>
      </w:r>
      <w:r w:rsidR="00A2508A" w:rsidRPr="00A2508A">
        <w:rPr>
          <w:sz w:val="24"/>
          <w:szCs w:val="24"/>
        </w:rPr>
        <w:t>Recyclage et valorisation des minéraux</w:t>
      </w:r>
      <w:r w:rsidR="004866AA">
        <w:rPr>
          <w:sz w:val="24"/>
          <w:szCs w:val="24"/>
        </w:rPr>
        <w:t xml:space="preserve"> </w:t>
      </w:r>
    </w:p>
    <w:p w14:paraId="6CAAB60C" w14:textId="77777777" w:rsidR="00D15658" w:rsidRPr="0059265A" w:rsidRDefault="00D15658" w:rsidP="00D15658">
      <w:pPr>
        <w:jc w:val="both"/>
        <w:rPr>
          <w:sz w:val="24"/>
          <w:szCs w:val="24"/>
        </w:rPr>
      </w:pPr>
    </w:p>
    <w:p w14:paraId="6C16EDB5" w14:textId="2EBE00BA" w:rsidR="00D15658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 xml:space="preserve">Membre GFC </w:t>
      </w:r>
      <w:r>
        <w:rPr>
          <w:sz w:val="24"/>
          <w:szCs w:val="24"/>
        </w:rPr>
        <w:t xml:space="preserve">ou </w:t>
      </w:r>
      <w:r w:rsidR="002A7A62">
        <w:rPr>
          <w:sz w:val="24"/>
          <w:szCs w:val="24"/>
        </w:rPr>
        <w:t>SCF</w:t>
      </w:r>
      <w:r w:rsidRPr="006C23BD">
        <w:rPr>
          <w:sz w:val="24"/>
          <w:szCs w:val="24"/>
        </w:rPr>
        <w:t xml:space="preserve"> :</w:t>
      </w:r>
      <w:r w:rsidR="002A7A62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="002A7A62">
        <w:rPr>
          <w:sz w:val="24"/>
          <w:szCs w:val="24"/>
        </w:rPr>
        <w:t xml:space="preserve">  </w:t>
      </w:r>
      <w:r w:rsidR="00576A4B">
        <w:rPr>
          <w:sz w:val="24"/>
          <w:szCs w:val="24"/>
        </w:rPr>
        <w:t>150</w:t>
      </w:r>
      <w:r>
        <w:rPr>
          <w:sz w:val="24"/>
          <w:szCs w:val="24"/>
        </w:rPr>
        <w:t xml:space="preserve"> </w:t>
      </w:r>
      <w:proofErr w:type="gramStart"/>
      <w:r w:rsidRPr="006C23BD">
        <w:rPr>
          <w:sz w:val="24"/>
          <w:szCs w:val="24"/>
        </w:rPr>
        <w:t xml:space="preserve">€ </w:t>
      </w:r>
      <w:r>
        <w:rPr>
          <w:sz w:val="24"/>
          <w:szCs w:val="24"/>
        </w:rPr>
        <w:t xml:space="preserve"> </w:t>
      </w:r>
      <w:r w:rsidR="004866AA">
        <w:rPr>
          <w:sz w:val="24"/>
          <w:szCs w:val="24"/>
        </w:rPr>
        <w:t>TTC</w:t>
      </w:r>
      <w:proofErr w:type="gramEnd"/>
    </w:p>
    <w:p w14:paraId="46AA22A1" w14:textId="17C5D32A" w:rsidR="004866AA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Etudiants</w:t>
      </w:r>
      <w:r w:rsidR="00576A4B">
        <w:rPr>
          <w:sz w:val="24"/>
          <w:szCs w:val="24"/>
        </w:rPr>
        <w:t xml:space="preserve"> </w:t>
      </w:r>
      <w:r w:rsidRPr="006C23BD">
        <w:rPr>
          <w:sz w:val="24"/>
          <w:szCs w:val="24"/>
        </w:rPr>
        <w:t>:</w:t>
      </w:r>
      <w:r w:rsidR="00576A4B">
        <w:rPr>
          <w:sz w:val="24"/>
          <w:szCs w:val="24"/>
        </w:rPr>
        <w:tab/>
      </w:r>
      <w:r w:rsidR="00576A4B">
        <w:rPr>
          <w:sz w:val="24"/>
          <w:szCs w:val="24"/>
        </w:rPr>
        <w:tab/>
      </w:r>
      <w:r w:rsidR="00576A4B">
        <w:rPr>
          <w:sz w:val="24"/>
          <w:szCs w:val="24"/>
        </w:rPr>
        <w:tab/>
        <w:t xml:space="preserve">    </w:t>
      </w:r>
      <w:r w:rsidR="002A7A62">
        <w:rPr>
          <w:sz w:val="24"/>
          <w:szCs w:val="24"/>
        </w:rPr>
        <w:t xml:space="preserve"> </w:t>
      </w:r>
      <w:r w:rsidR="00576A4B">
        <w:rPr>
          <w:sz w:val="24"/>
          <w:szCs w:val="24"/>
        </w:rPr>
        <w:t>8</w:t>
      </w:r>
      <w:r w:rsidR="002A7A62">
        <w:rPr>
          <w:sz w:val="24"/>
          <w:szCs w:val="24"/>
        </w:rPr>
        <w:t>0</w:t>
      </w:r>
      <w:r w:rsidRPr="006C23BD">
        <w:rPr>
          <w:sz w:val="24"/>
          <w:szCs w:val="24"/>
        </w:rPr>
        <w:t xml:space="preserve"> </w:t>
      </w:r>
      <w:proofErr w:type="gramStart"/>
      <w:r w:rsidRPr="006C23BD">
        <w:rPr>
          <w:sz w:val="24"/>
          <w:szCs w:val="24"/>
        </w:rPr>
        <w:t xml:space="preserve">€  </w:t>
      </w:r>
      <w:r w:rsidR="004866AA">
        <w:rPr>
          <w:sz w:val="24"/>
          <w:szCs w:val="24"/>
        </w:rPr>
        <w:t>TTC</w:t>
      </w:r>
      <w:proofErr w:type="gramEnd"/>
      <w:r w:rsidR="004866AA" w:rsidRPr="006C23BD">
        <w:rPr>
          <w:sz w:val="24"/>
          <w:szCs w:val="24"/>
        </w:rPr>
        <w:t xml:space="preserve"> </w:t>
      </w:r>
    </w:p>
    <w:p w14:paraId="07FF474B" w14:textId="2E6539B2" w:rsidR="00D15658" w:rsidRPr="006C23BD" w:rsidRDefault="00D15658" w:rsidP="00D15658">
      <w:pPr>
        <w:rPr>
          <w:sz w:val="24"/>
          <w:szCs w:val="24"/>
        </w:rPr>
      </w:pPr>
      <w:r w:rsidRPr="006C23BD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  <w:r w:rsidRPr="006C23BD">
        <w:rPr>
          <w:sz w:val="24"/>
          <w:szCs w:val="24"/>
        </w:rPr>
        <w:t>Non membre :</w:t>
      </w:r>
      <w:r w:rsidRPr="006C23BD">
        <w:rPr>
          <w:sz w:val="24"/>
          <w:szCs w:val="24"/>
        </w:rPr>
        <w:tab/>
      </w:r>
      <w:r w:rsidR="00576A4B">
        <w:rPr>
          <w:sz w:val="24"/>
          <w:szCs w:val="24"/>
        </w:rPr>
        <w:t xml:space="preserve">               240</w:t>
      </w:r>
      <w:r w:rsidRPr="006C23BD">
        <w:rPr>
          <w:sz w:val="24"/>
          <w:szCs w:val="24"/>
        </w:rPr>
        <w:t xml:space="preserve"> </w:t>
      </w:r>
      <w:proofErr w:type="gramStart"/>
      <w:r w:rsidRPr="006C23BD">
        <w:rPr>
          <w:sz w:val="24"/>
          <w:szCs w:val="24"/>
        </w:rPr>
        <w:t>€</w:t>
      </w:r>
      <w:r>
        <w:rPr>
          <w:sz w:val="24"/>
          <w:szCs w:val="24"/>
        </w:rPr>
        <w:t xml:space="preserve">  </w:t>
      </w:r>
      <w:r w:rsidR="004866AA">
        <w:rPr>
          <w:sz w:val="24"/>
          <w:szCs w:val="24"/>
        </w:rPr>
        <w:t>TTC</w:t>
      </w:r>
      <w:proofErr w:type="gramEnd"/>
      <w:r w:rsidR="002A7A62">
        <w:rPr>
          <w:sz w:val="24"/>
          <w:szCs w:val="24"/>
        </w:rPr>
        <w:t xml:space="preserve"> </w:t>
      </w:r>
    </w:p>
    <w:p w14:paraId="36413D0D" w14:textId="77777777" w:rsidR="004866AA" w:rsidRDefault="004866AA" w:rsidP="00D15658">
      <w:pPr>
        <w:spacing w:after="120"/>
        <w:outlineLvl w:val="0"/>
        <w:rPr>
          <w:rFonts w:asciiTheme="minorHAnsi" w:hAnsiTheme="minorHAnsi"/>
          <w:sz w:val="24"/>
          <w:szCs w:val="24"/>
          <w:u w:val="single"/>
        </w:rPr>
      </w:pPr>
    </w:p>
    <w:p w14:paraId="7FCFE992" w14:textId="77777777" w:rsidR="00D15658" w:rsidRPr="00A02D08" w:rsidRDefault="00D15658" w:rsidP="00D15658">
      <w:pPr>
        <w:spacing w:after="120"/>
        <w:outlineLvl w:val="0"/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sz w:val="24"/>
          <w:szCs w:val="24"/>
          <w:u w:val="single"/>
        </w:rPr>
        <w:t>Mode de paiement</w:t>
      </w:r>
      <w:r w:rsidRPr="00A02D08">
        <w:rPr>
          <w:rFonts w:asciiTheme="minorHAnsi" w:hAnsiTheme="minorHAnsi"/>
          <w:sz w:val="24"/>
          <w:szCs w:val="24"/>
        </w:rPr>
        <w:t xml:space="preserve"> : </w:t>
      </w:r>
    </w:p>
    <w:p w14:paraId="66407BAD" w14:textId="225D0D32"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522F9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 filled="t">
            <v:fill color2="black"/>
            <v:imagedata r:id="rId8" o:title=""/>
          </v:shape>
          <o:OLEObject Type="Embed" ProgID="Microsoft" ShapeID="_x0000_i1025" DrawAspect="Content" ObjectID="_1729408683" r:id="rId9"/>
        </w:object>
      </w:r>
      <w:r>
        <w:rPr>
          <w:rFonts w:asciiTheme="minorHAnsi" w:hAnsiTheme="minorHAnsi"/>
          <w:sz w:val="24"/>
          <w:szCs w:val="24"/>
        </w:rPr>
        <w:t xml:space="preserve"> Chèque à l’ordre du GFC - </w:t>
      </w:r>
      <w:r>
        <w:rPr>
          <w:rFonts w:asciiTheme="minorHAnsi"/>
          <w:color w:val="000000" w:themeColor="text1"/>
          <w:kern w:val="24"/>
          <w:sz w:val="24"/>
          <w:szCs w:val="24"/>
        </w:rPr>
        <w:t xml:space="preserve">- </w:t>
      </w:r>
      <w:r>
        <w:rPr>
          <w:rFonts w:asciiTheme="minorHAnsi"/>
          <w:color w:val="000000" w:themeColor="text1"/>
          <w:kern w:val="24"/>
          <w:sz w:val="16"/>
          <w:szCs w:val="16"/>
        </w:rPr>
        <w:t>c/o</w:t>
      </w:r>
      <w:r w:rsidR="003268D8" w:rsidRPr="003268D8">
        <w:rPr>
          <w:rFonts w:asciiTheme="minorHAnsi"/>
          <w:color w:val="000000" w:themeColor="text1"/>
          <w:kern w:val="24"/>
          <w:sz w:val="16"/>
          <w:szCs w:val="16"/>
        </w:rPr>
        <w:t xml:space="preserve"> UPHF CERAMATHS/DMP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</w:t>
      </w:r>
      <w:r w:rsidR="003268D8" w:rsidRPr="003268D8">
        <w:rPr>
          <w:rFonts w:asciiTheme="minorHAnsi"/>
          <w:color w:val="000000" w:themeColor="text1"/>
          <w:kern w:val="24"/>
          <w:sz w:val="16"/>
          <w:szCs w:val="16"/>
        </w:rPr>
        <w:t>Campus Universitaire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</w:t>
      </w:r>
      <w:proofErr w:type="gramStart"/>
      <w:r>
        <w:rPr>
          <w:rFonts w:asciiTheme="minorHAnsi"/>
          <w:color w:val="000000" w:themeColor="text1"/>
          <w:kern w:val="24"/>
          <w:sz w:val="16"/>
          <w:szCs w:val="16"/>
        </w:rPr>
        <w:t xml:space="preserve">- 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>Boulevard</w:t>
      </w:r>
      <w:proofErr w:type="gramEnd"/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 Charles De Gaulle</w:t>
      </w:r>
      <w:r>
        <w:rPr>
          <w:rFonts w:asciiTheme="minorHAnsi"/>
          <w:color w:val="000000" w:themeColor="text1"/>
          <w:kern w:val="24"/>
          <w:sz w:val="16"/>
          <w:szCs w:val="16"/>
        </w:rPr>
        <w:t xml:space="preserve"> - </w:t>
      </w:r>
      <w:r w:rsidRPr="001308A7">
        <w:rPr>
          <w:rFonts w:asciiTheme="minorHAnsi"/>
          <w:color w:val="000000" w:themeColor="text1"/>
          <w:kern w:val="24"/>
          <w:sz w:val="16"/>
          <w:szCs w:val="16"/>
        </w:rPr>
        <w:t xml:space="preserve">59600 MAUBEUGE  </w:t>
      </w:r>
    </w:p>
    <w:p w14:paraId="52D57C94" w14:textId="77777777" w:rsidR="00D15658" w:rsidRPr="00A02D08" w:rsidRDefault="00D15658" w:rsidP="00D15658">
      <w:pPr>
        <w:rPr>
          <w:rFonts w:asciiTheme="minorHAnsi" w:hAnsiTheme="minorHAnsi"/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066649C6">
          <v:shape id="_x0000_i1026" type="#_x0000_t75" style="width:15pt;height:15pt" o:ole="" filled="t">
            <v:fill color2="black"/>
            <v:imagedata r:id="rId8" o:title=""/>
          </v:shape>
          <o:OLEObject Type="Embed" ProgID="Microsoft" ShapeID="_x0000_i1026" DrawAspect="Content" ObjectID="_1729408684" r:id="rId10"/>
        </w:object>
      </w:r>
      <w:r w:rsidRPr="00A02D08">
        <w:rPr>
          <w:rFonts w:asciiTheme="minorHAnsi" w:hAnsiTheme="minorHAnsi"/>
          <w:sz w:val="24"/>
          <w:szCs w:val="24"/>
        </w:rPr>
        <w:t xml:space="preserve"> Par virement bancaire au nom du GFC au compte</w:t>
      </w:r>
      <w:r w:rsidRPr="00A02D08">
        <w:rPr>
          <w:rFonts w:asciiTheme="minorHAnsi" w:hAnsiTheme="minorHAnsi"/>
          <w:sz w:val="24"/>
          <w:szCs w:val="24"/>
        </w:rPr>
        <w:tab/>
      </w:r>
      <w:r w:rsidRPr="00A02D08">
        <w:rPr>
          <w:rFonts w:asciiTheme="minorHAnsi" w:hAnsiTheme="minorHAnsi"/>
          <w:b/>
          <w:color w:val="FD6703"/>
          <w:sz w:val="24"/>
          <w:szCs w:val="24"/>
        </w:rPr>
        <w:t>Crédit Agricole Feignies</w:t>
      </w:r>
    </w:p>
    <w:p w14:paraId="631926B6" w14:textId="77777777" w:rsidR="00D15658" w:rsidRPr="00A02D08" w:rsidRDefault="00D15658" w:rsidP="00D15658">
      <w:pPr>
        <w:rPr>
          <w:rFonts w:asciiTheme="minorHAnsi" w:hAnsiTheme="minorHAnsi"/>
          <w:b/>
          <w:color w:val="FD6703"/>
          <w:sz w:val="24"/>
          <w:szCs w:val="24"/>
          <w:lang w:val="en-US"/>
        </w:rPr>
      </w:pPr>
      <w:proofErr w:type="gramStart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>IBAN :</w:t>
      </w:r>
      <w:proofErr w:type="gramEnd"/>
      <w:r w:rsidRPr="00A02D08">
        <w:rPr>
          <w:rFonts w:asciiTheme="minorHAnsi" w:hAnsiTheme="minorHAnsi"/>
          <w:b/>
          <w:bCs/>
          <w:color w:val="FF6600"/>
          <w:sz w:val="24"/>
          <w:szCs w:val="24"/>
          <w:lang w:val="en-US"/>
        </w:rPr>
        <w:t xml:space="preserve"> FR76 1670 6050 5416 4309 9540 757     CODE BIC – SWIFT : AGRIFRPP867</w:t>
      </w:r>
      <w:r w:rsidRPr="00A02D08">
        <w:rPr>
          <w:rFonts w:asciiTheme="minorHAnsi" w:hAnsiTheme="minorHAnsi"/>
          <w:b/>
          <w:color w:val="FD6703"/>
          <w:sz w:val="24"/>
          <w:szCs w:val="24"/>
          <w:lang w:val="en-US"/>
        </w:rPr>
        <w:t xml:space="preserve">  </w:t>
      </w:r>
    </w:p>
    <w:p w14:paraId="56EEF200" w14:textId="77777777" w:rsidR="00D15658" w:rsidRPr="00A02D08" w:rsidRDefault="00D15658" w:rsidP="00D15658">
      <w:pPr>
        <w:rPr>
          <w:rFonts w:asciiTheme="minorHAnsi" w:hAnsiTheme="minorHAnsi"/>
          <w:sz w:val="10"/>
          <w:szCs w:val="10"/>
          <w:lang w:val="en-US"/>
        </w:rPr>
      </w:pPr>
    </w:p>
    <w:p w14:paraId="27C6DAB2" w14:textId="77777777" w:rsidR="00A3436E" w:rsidRPr="007943E0" w:rsidRDefault="00D15658">
      <w:pPr>
        <w:rPr>
          <w:sz w:val="24"/>
          <w:szCs w:val="24"/>
        </w:rPr>
      </w:pPr>
      <w:r w:rsidRPr="00A02D08">
        <w:rPr>
          <w:rFonts w:asciiTheme="minorHAnsi" w:hAnsiTheme="minorHAnsi"/>
          <w:position w:val="-3"/>
          <w:sz w:val="24"/>
          <w:szCs w:val="24"/>
        </w:rPr>
        <w:object w:dxaOrig="400" w:dyaOrig="400" w14:anchorId="1D28F484">
          <v:shape id="_x0000_i1027" type="#_x0000_t75" style="width:15pt;height:15pt" o:ole="" filled="t">
            <v:fill color2="black"/>
            <v:imagedata r:id="rId8" o:title=""/>
          </v:shape>
          <o:OLEObject Type="Embed" ProgID="Microsoft" ShapeID="_x0000_i1027" DrawAspect="Content" ObjectID="_1729408685" r:id="rId11"/>
        </w:object>
      </w:r>
      <w:r>
        <w:rPr>
          <w:rFonts w:asciiTheme="minorHAnsi" w:hAnsiTheme="minorHAnsi"/>
          <w:sz w:val="24"/>
          <w:szCs w:val="24"/>
        </w:rPr>
        <w:t xml:space="preserve"> Par un bon de commande à l’ordre du GFC</w:t>
      </w:r>
    </w:p>
    <w:sectPr w:rsidR="00A3436E" w:rsidRPr="007943E0" w:rsidSect="00642F3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58"/>
    <w:rsid w:val="000A0C48"/>
    <w:rsid w:val="001E3023"/>
    <w:rsid w:val="00223205"/>
    <w:rsid w:val="00230347"/>
    <w:rsid w:val="002A7A62"/>
    <w:rsid w:val="002F78AB"/>
    <w:rsid w:val="003268D8"/>
    <w:rsid w:val="00346883"/>
    <w:rsid w:val="0045624C"/>
    <w:rsid w:val="004866AA"/>
    <w:rsid w:val="00493AD6"/>
    <w:rsid w:val="004F05C4"/>
    <w:rsid w:val="00576A4B"/>
    <w:rsid w:val="005A488B"/>
    <w:rsid w:val="00611D0A"/>
    <w:rsid w:val="00627D93"/>
    <w:rsid w:val="00642F33"/>
    <w:rsid w:val="007525E0"/>
    <w:rsid w:val="007943E0"/>
    <w:rsid w:val="007C1DEA"/>
    <w:rsid w:val="007D6DC2"/>
    <w:rsid w:val="0098181E"/>
    <w:rsid w:val="009C780E"/>
    <w:rsid w:val="009E425A"/>
    <w:rsid w:val="00A2508A"/>
    <w:rsid w:val="00A3436E"/>
    <w:rsid w:val="00A85A12"/>
    <w:rsid w:val="00AF0F4D"/>
    <w:rsid w:val="00BD3975"/>
    <w:rsid w:val="00C6701D"/>
    <w:rsid w:val="00D15658"/>
    <w:rsid w:val="00D82575"/>
    <w:rsid w:val="00D86285"/>
    <w:rsid w:val="00E65F0C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9905"/>
  <w15:chartTrackingRefBased/>
  <w15:docId w15:val="{35A0C05D-3D10-400F-955A-1149E34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paragraph" w:styleId="Titre3">
    <w:name w:val="heading 3"/>
    <w:basedOn w:val="Normal"/>
    <w:link w:val="Titre3Car"/>
    <w:uiPriority w:val="9"/>
    <w:qFormat/>
    <w:rsid w:val="00493AD6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D15658"/>
    <w:rPr>
      <w:rFonts w:cs="Times New Roman"/>
      <w:b/>
      <w:color w:val="E6408D"/>
      <w:sz w:val="24"/>
      <w:u w:val="none"/>
    </w:rPr>
  </w:style>
  <w:style w:type="paragraph" w:customStyle="1" w:styleId="Lien">
    <w:name w:val="Lien"/>
    <w:basedOn w:val="Sansinterligne"/>
    <w:link w:val="LienCar"/>
    <w:qFormat/>
    <w:rsid w:val="00D15658"/>
    <w:rPr>
      <w:rFonts w:eastAsia="PMingLiU"/>
      <w:color w:val="5B9BD5" w:themeColor="accent1"/>
      <w:sz w:val="22"/>
      <w:szCs w:val="22"/>
      <w:u w:val="single"/>
      <w:lang w:val="it-IT"/>
    </w:rPr>
  </w:style>
  <w:style w:type="character" w:customStyle="1" w:styleId="LienCar">
    <w:name w:val="Lien Car"/>
    <w:basedOn w:val="Policepardfaut"/>
    <w:link w:val="Lien"/>
    <w:rsid w:val="00D15658"/>
    <w:rPr>
      <w:rFonts w:ascii="Calibri" w:eastAsia="PMingLiU" w:hAnsi="Calibri" w:cs="Times New Roman"/>
      <w:color w:val="5B9BD5" w:themeColor="accent1"/>
      <w:u w:val="single"/>
      <w:lang w:val="it-IT" w:eastAsia="zh-TW"/>
    </w:rPr>
  </w:style>
  <w:style w:type="paragraph" w:styleId="Sansinterligne">
    <w:name w:val="No Spacing"/>
    <w:uiPriority w:val="1"/>
    <w:qFormat/>
    <w:rsid w:val="00D15658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D825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2575"/>
  </w:style>
  <w:style w:type="character" w:customStyle="1" w:styleId="CommentaireCar">
    <w:name w:val="Commentaire Car"/>
    <w:basedOn w:val="Policepardfaut"/>
    <w:link w:val="Commentaire"/>
    <w:uiPriority w:val="99"/>
    <w:semiHidden/>
    <w:rsid w:val="00D82575"/>
    <w:rPr>
      <w:rFonts w:ascii="Calibri" w:eastAsia="Times New Roman" w:hAnsi="Calibri" w:cs="Times New Roman"/>
      <w:sz w:val="20"/>
      <w:szCs w:val="20"/>
      <w:lang w:eastAsia="zh-T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25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2575"/>
    <w:rPr>
      <w:rFonts w:ascii="Calibri" w:eastAsia="Times New Roman" w:hAnsi="Calibri" w:cs="Times New Roman"/>
      <w:b/>
      <w:bCs/>
      <w:sz w:val="20"/>
      <w:szCs w:val="20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5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575"/>
    <w:rPr>
      <w:rFonts w:ascii="Segoe UI" w:eastAsia="Times New Roman" w:hAnsi="Segoe UI" w:cs="Segoe UI"/>
      <w:sz w:val="18"/>
      <w:szCs w:val="18"/>
      <w:lang w:eastAsia="zh-TW"/>
    </w:rPr>
  </w:style>
  <w:style w:type="character" w:customStyle="1" w:styleId="Titre3Car">
    <w:name w:val="Titre 3 Car"/>
    <w:basedOn w:val="Policepardfaut"/>
    <w:link w:val="Titre3"/>
    <w:uiPriority w:val="9"/>
    <w:rsid w:val="00493AD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493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cques.poirier@univ-orleans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da.wotquenne@uphf.fr" TargetMode="External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 WOTQUENNE</cp:lastModifiedBy>
  <cp:revision>2</cp:revision>
  <cp:lastPrinted>2022-09-15T11:23:00Z</cp:lastPrinted>
  <dcterms:created xsi:type="dcterms:W3CDTF">2022-11-08T09:32:00Z</dcterms:created>
  <dcterms:modified xsi:type="dcterms:W3CDTF">2022-11-08T09:32:00Z</dcterms:modified>
</cp:coreProperties>
</file>